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F0" w:rsidRDefault="004114F0" w:rsidP="004114F0">
      <w:pPr>
        <w:tabs>
          <w:tab w:val="left" w:pos="94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PATVIRTINTA</w:t>
      </w:r>
    </w:p>
    <w:p w:rsidR="004114F0" w:rsidRDefault="004114F0" w:rsidP="00F66831">
      <w:pPr>
        <w:tabs>
          <w:tab w:val="left" w:pos="9450"/>
          <w:tab w:val="left" w:pos="9498"/>
          <w:tab w:val="left" w:pos="13750"/>
        </w:tabs>
        <w:spacing w:after="0" w:line="240" w:lineRule="auto"/>
        <w:ind w:left="9450"/>
        <w:rPr>
          <w:rFonts w:ascii="Times New Roman" w:hAnsi="Times New Roman" w:cs="Times New Roman"/>
          <w:bCs/>
          <w:sz w:val="24"/>
          <w:szCs w:val="24"/>
        </w:rPr>
      </w:pPr>
      <w:r w:rsidRPr="004114F0">
        <w:rPr>
          <w:rFonts w:ascii="Times New Roman" w:hAnsi="Times New Roman" w:cs="Times New Roman"/>
          <w:bCs/>
          <w:sz w:val="24"/>
          <w:szCs w:val="24"/>
        </w:rPr>
        <w:tab/>
        <w:t>Skuodo rajono sav</w:t>
      </w:r>
      <w:r w:rsidR="00F66831">
        <w:rPr>
          <w:rFonts w:ascii="Times New Roman" w:hAnsi="Times New Roman" w:cs="Times New Roman"/>
          <w:bCs/>
          <w:sz w:val="24"/>
          <w:szCs w:val="24"/>
        </w:rPr>
        <w:t>ivaldybės kūno kultūros</w:t>
      </w:r>
      <w:r w:rsidRPr="004114F0">
        <w:rPr>
          <w:rFonts w:ascii="Times New Roman" w:hAnsi="Times New Roman" w:cs="Times New Roman"/>
          <w:bCs/>
          <w:sz w:val="24"/>
          <w:szCs w:val="24"/>
        </w:rPr>
        <w:t xml:space="preserve"> ir sporto centro direktoriaus 202</w:t>
      </w:r>
      <w:r w:rsidR="00F66831">
        <w:rPr>
          <w:rFonts w:ascii="Times New Roman" w:hAnsi="Times New Roman" w:cs="Times New Roman"/>
          <w:bCs/>
          <w:sz w:val="24"/>
          <w:szCs w:val="24"/>
        </w:rPr>
        <w:t>0</w:t>
      </w:r>
      <w:r w:rsidRPr="004114F0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A60B80">
        <w:rPr>
          <w:rFonts w:ascii="Times New Roman" w:hAnsi="Times New Roman" w:cs="Times New Roman"/>
          <w:bCs/>
          <w:sz w:val="24"/>
          <w:szCs w:val="24"/>
        </w:rPr>
        <w:t>gruodžio 8</w:t>
      </w:r>
      <w:r>
        <w:rPr>
          <w:rFonts w:ascii="Times New Roman" w:hAnsi="Times New Roman" w:cs="Times New Roman"/>
          <w:bCs/>
          <w:sz w:val="24"/>
          <w:szCs w:val="24"/>
        </w:rPr>
        <w:t xml:space="preserve"> d.</w:t>
      </w:r>
    </w:p>
    <w:p w:rsidR="004114F0" w:rsidRPr="004114F0" w:rsidRDefault="004114F0" w:rsidP="004114F0">
      <w:pPr>
        <w:tabs>
          <w:tab w:val="left" w:pos="9450"/>
          <w:tab w:val="left" w:pos="9498"/>
        </w:tabs>
        <w:spacing w:after="0" w:line="240" w:lineRule="auto"/>
        <w:ind w:left="945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įsakymu Nr. KS1-</w:t>
      </w:r>
      <w:r w:rsidR="00A60B80">
        <w:rPr>
          <w:rFonts w:ascii="Times New Roman" w:hAnsi="Times New Roman" w:cs="Times New Roman"/>
          <w:bCs/>
          <w:sz w:val="24"/>
          <w:szCs w:val="24"/>
        </w:rPr>
        <w:t>20</w:t>
      </w:r>
    </w:p>
    <w:p w:rsidR="004114F0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F65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4F0">
        <w:rPr>
          <w:rFonts w:ascii="Times New Roman" w:hAnsi="Times New Roman" w:cs="Times New Roman"/>
          <w:b/>
          <w:bCs/>
          <w:sz w:val="24"/>
          <w:szCs w:val="24"/>
        </w:rPr>
        <w:t>SKUODO RAJONO SAVIVALDYBĖS KŪNO KULTŪROS IR SPORTO CENTRO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E73">
        <w:rPr>
          <w:rFonts w:ascii="Times New Roman" w:hAnsi="Times New Roman" w:cs="Times New Roman"/>
          <w:b/>
          <w:bCs/>
          <w:sz w:val="24"/>
          <w:szCs w:val="24"/>
        </w:rPr>
        <w:t>PLANUOJAMŲ ATLIKTI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E73" w:rsidRPr="004114F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30E7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30E73"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D30E73">
        <w:rPr>
          <w:rFonts w:ascii="Times New Roman" w:hAnsi="Times New Roman" w:cs="Times New Roman"/>
          <w:b/>
          <w:bCs/>
          <w:sz w:val="24"/>
          <w:szCs w:val="24"/>
        </w:rPr>
        <w:t xml:space="preserve">ETAIS 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>PREKIŲ, PASLAUGŲ IR DARBŲ VIEŠŲJŲ PIRKIMŲ PLAN</w:t>
      </w:r>
      <w:r w:rsidR="00A60B80">
        <w:rPr>
          <w:rFonts w:ascii="Times New Roman" w:hAnsi="Times New Roman" w:cs="Times New Roman"/>
          <w:b/>
          <w:bCs/>
          <w:sz w:val="24"/>
          <w:szCs w:val="24"/>
        </w:rPr>
        <w:t>O PAPILDYMAS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232"/>
        <w:gridCol w:w="1701"/>
        <w:gridCol w:w="1417"/>
        <w:gridCol w:w="1418"/>
        <w:gridCol w:w="1559"/>
        <w:gridCol w:w="1701"/>
        <w:gridCol w:w="1843"/>
      </w:tblGrid>
      <w:tr w:rsidR="00BA33C6" w:rsidRPr="001228E0" w:rsidTr="00BA33C6">
        <w:trPr>
          <w:trHeight w:val="422"/>
        </w:trPr>
        <w:tc>
          <w:tcPr>
            <w:tcW w:w="588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Eil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Nr</w:t>
            </w:r>
          </w:p>
        </w:tc>
        <w:tc>
          <w:tcPr>
            <w:tcW w:w="4232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Pirkimo objekto pavadinimas</w:t>
            </w:r>
          </w:p>
        </w:tc>
        <w:tc>
          <w:tcPr>
            <w:tcW w:w="1701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BVPŽ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Planuojama p</w:t>
            </w:r>
            <w:r w:rsidRPr="00BF7A6D">
              <w:rPr>
                <w:rFonts w:ascii="Times New Roman" w:hAnsi="Times New Roman"/>
                <w:b/>
              </w:rPr>
              <w:t xml:space="preserve">irkimo </w:t>
            </w:r>
          </w:p>
          <w:p w:rsidR="00BA33C6" w:rsidRPr="00BF7A6D" w:rsidRDefault="00BA33C6" w:rsidP="00BA3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v</w:t>
            </w:r>
            <w:r w:rsidRPr="00BF7A6D">
              <w:rPr>
                <w:rFonts w:ascii="Times New Roman" w:hAnsi="Times New Roman"/>
                <w:b/>
              </w:rPr>
              <w:t>ertė</w:t>
            </w:r>
            <w:r>
              <w:rPr>
                <w:rFonts w:ascii="Times New Roman" w:hAnsi="Times New Roman"/>
                <w:b/>
              </w:rPr>
              <w:t xml:space="preserve"> (be PVM), Eur</w:t>
            </w:r>
          </w:p>
        </w:tc>
        <w:tc>
          <w:tcPr>
            <w:tcW w:w="1418" w:type="dxa"/>
          </w:tcPr>
          <w:p w:rsidR="00BA33C6" w:rsidRPr="00BF7A6D" w:rsidRDefault="00BA33C6" w:rsidP="00BA3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Planuojama p</w:t>
            </w:r>
            <w:r w:rsidRPr="00BF7A6D">
              <w:rPr>
                <w:rFonts w:ascii="Times New Roman" w:hAnsi="Times New Roman"/>
                <w:b/>
              </w:rPr>
              <w:t xml:space="preserve">irkimo pradžia </w:t>
            </w:r>
          </w:p>
        </w:tc>
        <w:tc>
          <w:tcPr>
            <w:tcW w:w="1559" w:type="dxa"/>
          </w:tcPr>
          <w:p w:rsidR="00BA33C6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Preliminarus pirkimo būdas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A33C6" w:rsidRPr="00BF7A6D" w:rsidRDefault="003010C9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Vykdytojas</w:t>
            </w:r>
          </w:p>
        </w:tc>
        <w:tc>
          <w:tcPr>
            <w:tcW w:w="1843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F7A6D">
              <w:rPr>
                <w:rFonts w:ascii="Times New Roman" w:hAnsi="Times New Roman"/>
                <w:b/>
              </w:rPr>
              <w:t>Pirkimo tipas</w:t>
            </w:r>
          </w:p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33C6" w:rsidRPr="001228E0" w:rsidTr="00BA33C6">
        <w:trPr>
          <w:trHeight w:val="422"/>
        </w:trPr>
        <w:tc>
          <w:tcPr>
            <w:tcW w:w="588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4232" w:type="dxa"/>
          </w:tcPr>
          <w:p w:rsidR="00BA33C6" w:rsidRPr="00A60B80" w:rsidRDefault="00A60B80" w:rsidP="003B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B80">
              <w:rPr>
                <w:rFonts w:ascii="Times New Roman" w:hAnsi="Times New Roman" w:cs="Times New Roman"/>
                <w:sz w:val="24"/>
                <w:szCs w:val="24"/>
              </w:rPr>
              <w:t>Elektros ir mechaninių įrenginių montavimo paslaugos</w:t>
            </w:r>
          </w:p>
        </w:tc>
        <w:tc>
          <w:tcPr>
            <w:tcW w:w="1701" w:type="dxa"/>
          </w:tcPr>
          <w:p w:rsidR="00BA33C6" w:rsidRPr="004D15EB" w:rsidRDefault="00A60B80" w:rsidP="003B54E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51110000-6</w:t>
            </w:r>
          </w:p>
        </w:tc>
        <w:tc>
          <w:tcPr>
            <w:tcW w:w="1417" w:type="dxa"/>
          </w:tcPr>
          <w:p w:rsidR="00BA33C6" w:rsidRPr="004D15EB" w:rsidRDefault="00A60B80" w:rsidP="003B54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1500</w:t>
            </w:r>
          </w:p>
        </w:tc>
        <w:tc>
          <w:tcPr>
            <w:tcW w:w="1418" w:type="dxa"/>
          </w:tcPr>
          <w:p w:rsidR="00BA33C6" w:rsidRPr="00BF7A6D" w:rsidRDefault="00A60B80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IV KETV.</w:t>
            </w:r>
          </w:p>
        </w:tc>
        <w:tc>
          <w:tcPr>
            <w:tcW w:w="1559" w:type="dxa"/>
          </w:tcPr>
          <w:p w:rsidR="00BA33C6" w:rsidRPr="00BF7A6D" w:rsidRDefault="00BA33C6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7A6D">
              <w:rPr>
                <w:rFonts w:ascii="Times New Roman" w:hAnsi="Times New Roman"/>
              </w:rPr>
              <w:t>Apklausa</w:t>
            </w:r>
          </w:p>
        </w:tc>
        <w:tc>
          <w:tcPr>
            <w:tcW w:w="1701" w:type="dxa"/>
          </w:tcPr>
          <w:p w:rsidR="00BA33C6" w:rsidRPr="00173732" w:rsidRDefault="003010C9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A33C6" w:rsidRPr="00BF7A6D" w:rsidRDefault="00A60B80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darbai</w:t>
            </w:r>
          </w:p>
        </w:tc>
      </w:tr>
      <w:tr w:rsidR="00BD7BFA" w:rsidRPr="001228E0" w:rsidTr="00BA33C6">
        <w:tc>
          <w:tcPr>
            <w:tcW w:w="588" w:type="dxa"/>
          </w:tcPr>
          <w:p w:rsidR="00BD7BFA" w:rsidRPr="00BF7A6D" w:rsidRDefault="00BD7BFA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D25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4232" w:type="dxa"/>
          </w:tcPr>
          <w:p w:rsidR="00BD7BFA" w:rsidRPr="00BF7A6D" w:rsidRDefault="00A60B80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Statybos darbai</w:t>
            </w:r>
          </w:p>
        </w:tc>
        <w:tc>
          <w:tcPr>
            <w:tcW w:w="1701" w:type="dxa"/>
          </w:tcPr>
          <w:p w:rsidR="00BD7BFA" w:rsidRPr="00A60B80" w:rsidRDefault="00A60B80" w:rsidP="003B5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B80">
              <w:rPr>
                <w:rFonts w:ascii="EUAlbertina" w:hAnsi="EUAlbertina" w:cs="EUAlbertina"/>
                <w:sz w:val="24"/>
                <w:szCs w:val="24"/>
              </w:rPr>
              <w:t>45000000-7</w:t>
            </w:r>
          </w:p>
        </w:tc>
        <w:tc>
          <w:tcPr>
            <w:tcW w:w="1417" w:type="dxa"/>
          </w:tcPr>
          <w:p w:rsidR="00BD7BFA" w:rsidRPr="004D15EB" w:rsidRDefault="00A60B80" w:rsidP="000F5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lang w:val="en-US"/>
              </w:rPr>
              <w:t>7508</w:t>
            </w:r>
          </w:p>
        </w:tc>
        <w:tc>
          <w:tcPr>
            <w:tcW w:w="1418" w:type="dxa"/>
          </w:tcPr>
          <w:p w:rsidR="00BD7BFA" w:rsidRPr="00BF7A6D" w:rsidRDefault="00A60B80" w:rsidP="003B54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/>
                <w:lang w:val="en-US"/>
              </w:rPr>
              <w:t>ketv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59" w:type="dxa"/>
          </w:tcPr>
          <w:p w:rsidR="00BD7BFA" w:rsidRPr="00BF7A6D" w:rsidRDefault="00A60B80" w:rsidP="00A60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Skelbiama a</w:t>
            </w:r>
            <w:r w:rsidR="00BD7BFA" w:rsidRPr="00BF7A6D">
              <w:rPr>
                <w:rFonts w:ascii="Times New Roman" w:hAnsi="Times New Roman"/>
              </w:rPr>
              <w:t>pklausa</w:t>
            </w:r>
          </w:p>
        </w:tc>
        <w:tc>
          <w:tcPr>
            <w:tcW w:w="1701" w:type="dxa"/>
          </w:tcPr>
          <w:p w:rsidR="00BD7BFA" w:rsidRPr="00173732" w:rsidRDefault="00BD7BFA" w:rsidP="003B54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Pirkimo organizatorius</w:t>
            </w:r>
          </w:p>
        </w:tc>
        <w:tc>
          <w:tcPr>
            <w:tcW w:w="1843" w:type="dxa"/>
          </w:tcPr>
          <w:p w:rsidR="00BD7BFA" w:rsidRPr="00BF7A6D" w:rsidRDefault="00A60B80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darbai</w:t>
            </w:r>
            <w:bookmarkStart w:id="0" w:name="_GoBack"/>
            <w:bookmarkEnd w:id="0"/>
          </w:p>
        </w:tc>
      </w:tr>
    </w:tbl>
    <w:p w:rsidR="00BA33C6" w:rsidRPr="00186D25" w:rsidRDefault="00BA33C6" w:rsidP="00BA33C6">
      <w:pPr>
        <w:jc w:val="center"/>
      </w:pPr>
      <w:r>
        <w:t xml:space="preserve">_________________________  </w:t>
      </w:r>
    </w:p>
    <w:p w:rsidR="00743E4F" w:rsidRPr="004114F0" w:rsidRDefault="00743E4F" w:rsidP="004114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E4F" w:rsidRPr="004114F0" w:rsidSect="00F66831">
      <w:headerReference w:type="default" r:id="rId7"/>
      <w:pgSz w:w="16838" w:h="11906" w:orient="landscape"/>
      <w:pgMar w:top="1701" w:right="1245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C8" w:rsidRDefault="00F657C8" w:rsidP="004114F0">
      <w:pPr>
        <w:spacing w:after="0" w:line="240" w:lineRule="auto"/>
      </w:pPr>
      <w:r>
        <w:separator/>
      </w:r>
    </w:p>
  </w:endnote>
  <w:endnote w:type="continuationSeparator" w:id="0">
    <w:p w:rsidR="00F657C8" w:rsidRDefault="00F657C8" w:rsidP="0041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UAlberti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C8" w:rsidRDefault="00F657C8" w:rsidP="004114F0">
      <w:pPr>
        <w:spacing w:after="0" w:line="240" w:lineRule="auto"/>
      </w:pPr>
      <w:r>
        <w:separator/>
      </w:r>
    </w:p>
  </w:footnote>
  <w:footnote w:type="continuationSeparator" w:id="0">
    <w:p w:rsidR="00F657C8" w:rsidRDefault="00F657C8" w:rsidP="0041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54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0980" w:rsidRDefault="004509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B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980" w:rsidRDefault="00450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F0"/>
    <w:rsid w:val="00016D8F"/>
    <w:rsid w:val="0005318B"/>
    <w:rsid w:val="000811F5"/>
    <w:rsid w:val="00086D96"/>
    <w:rsid w:val="000F56BC"/>
    <w:rsid w:val="001337F9"/>
    <w:rsid w:val="0014587A"/>
    <w:rsid w:val="001A4F65"/>
    <w:rsid w:val="002B1D1D"/>
    <w:rsid w:val="003010C9"/>
    <w:rsid w:val="003C1266"/>
    <w:rsid w:val="004114F0"/>
    <w:rsid w:val="00450980"/>
    <w:rsid w:val="004C33BB"/>
    <w:rsid w:val="004F7914"/>
    <w:rsid w:val="005D1890"/>
    <w:rsid w:val="0066254E"/>
    <w:rsid w:val="0068509D"/>
    <w:rsid w:val="00743E4F"/>
    <w:rsid w:val="00791B75"/>
    <w:rsid w:val="008E0D19"/>
    <w:rsid w:val="0093664A"/>
    <w:rsid w:val="009622EF"/>
    <w:rsid w:val="00A261BE"/>
    <w:rsid w:val="00A35513"/>
    <w:rsid w:val="00A60B80"/>
    <w:rsid w:val="00B04258"/>
    <w:rsid w:val="00B9109D"/>
    <w:rsid w:val="00BA33C6"/>
    <w:rsid w:val="00BD7BFA"/>
    <w:rsid w:val="00BF5A6E"/>
    <w:rsid w:val="00C37DEA"/>
    <w:rsid w:val="00CF0CCD"/>
    <w:rsid w:val="00D30E73"/>
    <w:rsid w:val="00D75EF4"/>
    <w:rsid w:val="00E37390"/>
    <w:rsid w:val="00F657C8"/>
    <w:rsid w:val="00F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F0"/>
  </w:style>
  <w:style w:type="paragraph" w:styleId="Footer">
    <w:name w:val="footer"/>
    <w:basedOn w:val="Normal"/>
    <w:link w:val="Foot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4F0"/>
  </w:style>
  <w:style w:type="paragraph" w:styleId="Footer">
    <w:name w:val="footer"/>
    <w:basedOn w:val="Normal"/>
    <w:link w:val="FooterChar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Darbuotojas</cp:lastModifiedBy>
  <cp:revision>3</cp:revision>
  <cp:lastPrinted>2021-07-28T11:23:00Z</cp:lastPrinted>
  <dcterms:created xsi:type="dcterms:W3CDTF">2021-07-28T11:24:00Z</dcterms:created>
  <dcterms:modified xsi:type="dcterms:W3CDTF">2021-07-28T11:32:00Z</dcterms:modified>
</cp:coreProperties>
</file>